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D6DF" w14:textId="5DB69B7D" w:rsidR="00182222" w:rsidRPr="00182222" w:rsidRDefault="00182222" w:rsidP="00EC5BE1">
      <w:pPr>
        <w:rPr>
          <w:i/>
          <w:iCs/>
          <w:color w:val="FF0000"/>
          <w:sz w:val="26"/>
          <w:szCs w:val="2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6F2E275" wp14:editId="405BFB44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2847975" cy="160020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E68" w:rsidRPr="00E63E68">
        <w:rPr>
          <w:i/>
          <w:iCs/>
          <w:color w:val="FF0000"/>
          <w:sz w:val="26"/>
          <w:szCs w:val="26"/>
        </w:rPr>
        <w:t>Cykl porad dla Seniora  pt. Herbatka u Joli.</w:t>
      </w:r>
    </w:p>
    <w:p w14:paraId="4DAD34E8" w14:textId="47E5F091" w:rsidR="00182222" w:rsidRPr="00182222" w:rsidRDefault="00182222" w:rsidP="00182222">
      <w:pPr>
        <w:spacing w:line="276" w:lineRule="auto"/>
        <w:rPr>
          <w:rFonts w:eastAsiaTheme="minorEastAsia"/>
          <w:b/>
          <w:bCs/>
          <w:sz w:val="26"/>
          <w:szCs w:val="26"/>
        </w:rPr>
      </w:pPr>
      <w:r w:rsidRPr="00182222">
        <w:rPr>
          <w:rFonts w:eastAsiaTheme="minorEastAsia"/>
          <w:b/>
          <w:bCs/>
          <w:sz w:val="26"/>
          <w:szCs w:val="26"/>
        </w:rPr>
        <w:t>Serdecznie witam drogich Seniorów !</w:t>
      </w:r>
    </w:p>
    <w:p w14:paraId="08D38E43" w14:textId="77777777" w:rsidR="00182222" w:rsidRPr="00182222" w:rsidRDefault="00182222" w:rsidP="00182222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182222">
        <w:rPr>
          <w:rFonts w:eastAsiaTheme="minorEastAsia"/>
          <w:sz w:val="26"/>
          <w:szCs w:val="26"/>
        </w:rPr>
        <w:t xml:space="preserve">Kącik ten jest redagowany dla was z myślą  o tym, aby podzielić się z wami istotnymi informacjami, ciekawostkami i radami dotyczącymi polepszenia jakości życia. </w:t>
      </w:r>
    </w:p>
    <w:p w14:paraId="37055BFC" w14:textId="77777777" w:rsidR="00182222" w:rsidRPr="00182222" w:rsidRDefault="00182222" w:rsidP="00182222">
      <w:pPr>
        <w:spacing w:line="276" w:lineRule="auto"/>
        <w:jc w:val="both"/>
        <w:rPr>
          <w:rFonts w:eastAsiaTheme="minorEastAsia"/>
          <w:sz w:val="26"/>
          <w:szCs w:val="26"/>
          <w:u w:val="single"/>
        </w:rPr>
      </w:pPr>
      <w:r w:rsidRPr="00182222">
        <w:rPr>
          <w:rFonts w:eastAsiaTheme="minorEastAsia"/>
          <w:sz w:val="26"/>
          <w:szCs w:val="26"/>
          <w:u w:val="single"/>
        </w:rPr>
        <w:t>Rady na czerwiec:</w:t>
      </w:r>
    </w:p>
    <w:p w14:paraId="63A69C80" w14:textId="77777777" w:rsidR="00182222" w:rsidRPr="00182222" w:rsidRDefault="00182222" w:rsidP="00182222">
      <w:pPr>
        <w:spacing w:line="360" w:lineRule="auto"/>
        <w:jc w:val="both"/>
        <w:rPr>
          <w:rFonts w:eastAsiaTheme="minorEastAsia"/>
          <w:sz w:val="26"/>
          <w:szCs w:val="26"/>
        </w:rPr>
      </w:pPr>
      <w:r w:rsidRPr="00182222">
        <w:rPr>
          <w:rFonts w:eastAsiaTheme="minorEastAsia"/>
          <w:sz w:val="26"/>
          <w:szCs w:val="26"/>
        </w:rPr>
        <w:t xml:space="preserve">- </w:t>
      </w:r>
      <w:r w:rsidRPr="00182222">
        <w:rPr>
          <w:rFonts w:eastAsiaTheme="minorEastAsia"/>
          <w:color w:val="4472C4" w:themeColor="accent1"/>
          <w:sz w:val="26"/>
          <w:szCs w:val="26"/>
        </w:rPr>
        <w:t xml:space="preserve">Dbaj o kondycję fizyczną </w:t>
      </w:r>
      <w:r w:rsidRPr="00182222">
        <w:rPr>
          <w:rFonts w:eastAsiaTheme="minorEastAsia"/>
          <w:sz w:val="26"/>
          <w:szCs w:val="26"/>
        </w:rPr>
        <w:t>czyli ruszaj się i ćwicz</w:t>
      </w:r>
    </w:p>
    <w:p w14:paraId="09CEBF0F" w14:textId="77777777" w:rsidR="00182222" w:rsidRPr="00182222" w:rsidRDefault="00182222" w:rsidP="00182222">
      <w:pPr>
        <w:keepNext/>
        <w:spacing w:line="360" w:lineRule="auto"/>
        <w:jc w:val="both"/>
        <w:rPr>
          <w:rFonts w:eastAsiaTheme="minorEastAsia"/>
          <w:sz w:val="21"/>
          <w:szCs w:val="21"/>
        </w:rPr>
      </w:pPr>
      <w:r w:rsidRPr="00182222">
        <w:rPr>
          <w:rFonts w:eastAsiaTheme="minorEastAsia"/>
          <w:noProof/>
          <w:sz w:val="21"/>
          <w:szCs w:val="21"/>
        </w:rPr>
        <w:drawing>
          <wp:inline distT="0" distB="0" distL="0" distR="0" wp14:anchorId="479A14B8" wp14:editId="7D19B9BF">
            <wp:extent cx="2619375" cy="1752600"/>
            <wp:effectExtent l="0" t="0" r="9525" b="0"/>
            <wp:docPr id="1" name="Obraz 1" descr="Jak ćwiczyć z Seniorem? | Dom Seniora 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ćwiczyć z Seniorem? | Dom Seniora An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44CC8" w14:textId="77777777" w:rsidR="00182222" w:rsidRPr="00182222" w:rsidRDefault="00182222" w:rsidP="00182222">
      <w:pPr>
        <w:spacing w:line="240" w:lineRule="auto"/>
        <w:jc w:val="both"/>
        <w:rPr>
          <w:rFonts w:eastAsiaTheme="minorEastAsia"/>
          <w:b/>
          <w:bCs/>
          <w:color w:val="404040" w:themeColor="text1" w:themeTint="BF"/>
          <w:sz w:val="18"/>
          <w:szCs w:val="18"/>
        </w:rPr>
      </w:pPr>
      <w:r w:rsidRPr="00182222">
        <w:rPr>
          <w:rFonts w:eastAsiaTheme="minorEastAsia"/>
          <w:b/>
          <w:bCs/>
          <w:color w:val="404040" w:themeColor="text1" w:themeTint="BF"/>
          <w:sz w:val="18"/>
          <w:szCs w:val="18"/>
        </w:rPr>
        <w:fldChar w:fldCharType="begin"/>
      </w:r>
      <w:r w:rsidRPr="00182222">
        <w:rPr>
          <w:rFonts w:eastAsiaTheme="minorEastAsia"/>
          <w:b/>
          <w:bCs/>
          <w:color w:val="404040" w:themeColor="text1" w:themeTint="BF"/>
          <w:sz w:val="18"/>
          <w:szCs w:val="18"/>
        </w:rPr>
        <w:instrText xml:space="preserve"> SEQ Tabela \* ARABIC </w:instrText>
      </w:r>
      <w:r w:rsidRPr="00182222">
        <w:rPr>
          <w:rFonts w:eastAsiaTheme="minorEastAsia"/>
          <w:b/>
          <w:bCs/>
          <w:color w:val="404040" w:themeColor="text1" w:themeTint="BF"/>
          <w:sz w:val="18"/>
          <w:szCs w:val="18"/>
        </w:rPr>
        <w:fldChar w:fldCharType="separate"/>
      </w:r>
      <w:r w:rsidRPr="00182222">
        <w:rPr>
          <w:rFonts w:eastAsiaTheme="minorEastAsia"/>
          <w:b/>
          <w:bCs/>
          <w:noProof/>
          <w:color w:val="404040" w:themeColor="text1" w:themeTint="BF"/>
          <w:sz w:val="18"/>
          <w:szCs w:val="18"/>
        </w:rPr>
        <w:t>2</w:t>
      </w:r>
      <w:r w:rsidRPr="00182222">
        <w:rPr>
          <w:rFonts w:eastAsiaTheme="minorEastAsia"/>
          <w:b/>
          <w:bCs/>
          <w:noProof/>
          <w:color w:val="404040" w:themeColor="text1" w:themeTint="BF"/>
          <w:sz w:val="18"/>
          <w:szCs w:val="18"/>
        </w:rPr>
        <w:fldChar w:fldCharType="end"/>
      </w:r>
      <w:r w:rsidRPr="00182222">
        <w:rPr>
          <w:rFonts w:eastAsiaTheme="minorEastAsia"/>
          <w:b/>
          <w:bCs/>
          <w:color w:val="404040" w:themeColor="text1" w:themeTint="BF"/>
          <w:sz w:val="18"/>
          <w:szCs w:val="18"/>
        </w:rPr>
        <w:t>. źródło: domseniora24.pl</w:t>
      </w:r>
    </w:p>
    <w:p w14:paraId="7D82868B" w14:textId="77777777" w:rsidR="00182222" w:rsidRPr="00182222" w:rsidRDefault="00182222" w:rsidP="0018222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182222">
        <w:rPr>
          <w:rFonts w:eastAsiaTheme="minorEastAsia"/>
          <w:sz w:val="28"/>
          <w:szCs w:val="28"/>
        </w:rPr>
        <w:t>Dla seniorów wskazane są:</w:t>
      </w:r>
    </w:p>
    <w:p w14:paraId="1370864C" w14:textId="77777777" w:rsidR="00182222" w:rsidRPr="00182222" w:rsidRDefault="00182222" w:rsidP="00182222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 w:rsidRPr="00182222">
        <w:rPr>
          <w:rFonts w:eastAsiaTheme="minorEastAsia"/>
          <w:sz w:val="26"/>
          <w:szCs w:val="26"/>
        </w:rPr>
        <w:t>ćwiczenia wytrzymałościowe (spacery, jazda na rowerze, taniec),</w:t>
      </w:r>
    </w:p>
    <w:p w14:paraId="5EDCD891" w14:textId="325991E7" w:rsidR="00182222" w:rsidRPr="00182222" w:rsidRDefault="00182222" w:rsidP="00182222">
      <w:pPr>
        <w:numPr>
          <w:ilvl w:val="0"/>
          <w:numId w:val="1"/>
        </w:numPr>
        <w:spacing w:line="276" w:lineRule="auto"/>
        <w:contextualSpacing/>
        <w:rPr>
          <w:rFonts w:eastAsiaTheme="minorEastAsia"/>
          <w:sz w:val="26"/>
          <w:szCs w:val="26"/>
        </w:rPr>
      </w:pPr>
      <w:r w:rsidRPr="00182222">
        <w:rPr>
          <w:rFonts w:eastAsiaTheme="minorEastAsia"/>
          <w:sz w:val="26"/>
          <w:szCs w:val="26"/>
        </w:rPr>
        <w:t>ćwiczenia siłowe (ćwiczenia aktywujące różne grupy mięśni np. chodzenie po schodach</w:t>
      </w:r>
      <w:r>
        <w:rPr>
          <w:rFonts w:eastAsiaTheme="minorEastAsia"/>
          <w:sz w:val="26"/>
          <w:szCs w:val="26"/>
        </w:rPr>
        <w:t xml:space="preserve">) szukaj pomysłów na stronach www: </w:t>
      </w:r>
      <w:r w:rsidRPr="00182222">
        <w:rPr>
          <w:rFonts w:eastAsiaTheme="minorEastAsia"/>
          <w:sz w:val="26"/>
          <w:szCs w:val="26"/>
        </w:rPr>
        <w:t xml:space="preserve"> </w:t>
      </w:r>
      <w:hyperlink r:id="rId7" w:history="1">
        <w:r w:rsidRPr="00182222">
          <w:rPr>
            <w:rFonts w:eastAsiaTheme="minorEastAsia"/>
            <w:i/>
            <w:iCs/>
            <w:color w:val="0563C1" w:themeColor="hyperlink"/>
            <w:sz w:val="26"/>
            <w:szCs w:val="26"/>
            <w:u w:val="single"/>
          </w:rPr>
          <w:t>https://polish.mercola.com/sites/articles/archive/2018/06/01/cwiczenia-silowe-dla-seniorow.aspx</w:t>
        </w:r>
      </w:hyperlink>
    </w:p>
    <w:p w14:paraId="596D0D0A" w14:textId="77777777" w:rsidR="00182222" w:rsidRPr="00182222" w:rsidRDefault="00182222" w:rsidP="00182222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 w:rsidRPr="00182222">
        <w:rPr>
          <w:rFonts w:eastAsiaTheme="minorEastAsia"/>
          <w:sz w:val="26"/>
          <w:szCs w:val="26"/>
        </w:rPr>
        <w:t xml:space="preserve">ćwiczenia rozciągające i usprawniające (specjalistyczne ćwiczenia których celem jest usprawnienie organizmu), poniżej przykłady takich ćwiczeń,                       które są dostępne w Internecie: </w:t>
      </w:r>
      <w:r w:rsidRPr="00182222">
        <w:rPr>
          <w:rFonts w:eastAsiaTheme="minorEastAsia"/>
          <w:i/>
          <w:iCs/>
          <w:color w:val="4472C4" w:themeColor="accent1"/>
          <w:sz w:val="26"/>
          <w:szCs w:val="26"/>
          <w:u w:val="single"/>
        </w:rPr>
        <w:t>https://www.doz.pl/czytelnia/a12227-Aktywnosc_dla_seniora_-_przyklady_cwiczen</w:t>
      </w:r>
    </w:p>
    <w:p w14:paraId="114A4BC8" w14:textId="77777777" w:rsidR="00182222" w:rsidRDefault="00182222">
      <w:pPr>
        <w:rPr>
          <w:sz w:val="26"/>
          <w:szCs w:val="26"/>
        </w:rPr>
      </w:pPr>
    </w:p>
    <w:p w14:paraId="2EDA046F" w14:textId="23C32AB6" w:rsidR="00BC42AB" w:rsidRPr="00244882" w:rsidRDefault="005805C1">
      <w:pPr>
        <w:rPr>
          <w:sz w:val="26"/>
          <w:szCs w:val="26"/>
        </w:rPr>
      </w:pPr>
      <w:r w:rsidRPr="00244882">
        <w:rPr>
          <w:sz w:val="26"/>
          <w:szCs w:val="26"/>
        </w:rPr>
        <w:t xml:space="preserve">Aktywność fizyczna </w:t>
      </w:r>
      <w:r w:rsidR="001704AE" w:rsidRPr="00244882">
        <w:rPr>
          <w:sz w:val="26"/>
          <w:szCs w:val="26"/>
        </w:rPr>
        <w:t>przynosi wiele korzyści</w:t>
      </w:r>
      <w:r w:rsidR="005C0BF4" w:rsidRPr="00244882">
        <w:rPr>
          <w:sz w:val="26"/>
          <w:szCs w:val="26"/>
        </w:rPr>
        <w:t xml:space="preserve">: </w:t>
      </w:r>
    </w:p>
    <w:p w14:paraId="4F019CA6" w14:textId="6DA656DA" w:rsidR="00CC0003" w:rsidRPr="00244882" w:rsidRDefault="00CC0003" w:rsidP="00D36EDB">
      <w:pPr>
        <w:jc w:val="both"/>
        <w:rPr>
          <w:sz w:val="26"/>
          <w:szCs w:val="26"/>
        </w:rPr>
      </w:pPr>
      <w:r w:rsidRPr="00244882">
        <w:rPr>
          <w:sz w:val="26"/>
          <w:szCs w:val="26"/>
        </w:rPr>
        <w:t xml:space="preserve">Wpływa pozytywnie na samopoczucie, usprawnia ciało, poprawia krążenie          </w:t>
      </w:r>
      <w:r w:rsidR="00D36EDB" w:rsidRPr="00244882">
        <w:rPr>
          <w:sz w:val="26"/>
          <w:szCs w:val="26"/>
        </w:rPr>
        <w:t xml:space="preserve">      </w:t>
      </w:r>
      <w:r w:rsidR="00244882">
        <w:rPr>
          <w:sz w:val="26"/>
          <w:szCs w:val="26"/>
        </w:rPr>
        <w:t xml:space="preserve">              </w:t>
      </w:r>
      <w:r w:rsidRPr="00244882">
        <w:rPr>
          <w:sz w:val="26"/>
          <w:szCs w:val="26"/>
        </w:rPr>
        <w:t>i</w:t>
      </w:r>
      <w:r w:rsidR="00244882">
        <w:rPr>
          <w:sz w:val="26"/>
          <w:szCs w:val="26"/>
        </w:rPr>
        <w:t xml:space="preserve"> </w:t>
      </w:r>
      <w:r w:rsidRPr="00244882">
        <w:rPr>
          <w:sz w:val="26"/>
          <w:szCs w:val="26"/>
        </w:rPr>
        <w:t xml:space="preserve">funkcjonowanie układu oddechowego, zapobiega utracie masy kostnej              </w:t>
      </w:r>
      <w:r w:rsidR="00D36EDB" w:rsidRPr="00244882">
        <w:rPr>
          <w:sz w:val="26"/>
          <w:szCs w:val="26"/>
        </w:rPr>
        <w:t xml:space="preserve">       </w:t>
      </w:r>
      <w:r w:rsidRPr="00244882">
        <w:rPr>
          <w:sz w:val="26"/>
          <w:szCs w:val="26"/>
        </w:rPr>
        <w:t xml:space="preserve"> </w:t>
      </w:r>
      <w:r w:rsidR="00244882">
        <w:rPr>
          <w:sz w:val="26"/>
          <w:szCs w:val="26"/>
        </w:rPr>
        <w:t xml:space="preserve">              </w:t>
      </w:r>
      <w:r w:rsidRPr="00244882">
        <w:rPr>
          <w:sz w:val="26"/>
          <w:szCs w:val="26"/>
        </w:rPr>
        <w:t>i mięśniowej następującej z wiekiem.</w:t>
      </w:r>
    </w:p>
    <w:p w14:paraId="57500B7A" w14:textId="204088F0" w:rsidR="001704AE" w:rsidRPr="00E63E68" w:rsidRDefault="00F6137B">
      <w:pPr>
        <w:rPr>
          <w:i/>
          <w:iCs/>
          <w:color w:val="FF0000"/>
          <w:sz w:val="26"/>
          <w:szCs w:val="26"/>
        </w:rPr>
      </w:pPr>
      <w:r w:rsidRPr="00E63E68">
        <w:rPr>
          <w:i/>
          <w:iCs/>
          <w:color w:val="FF0000"/>
          <w:sz w:val="26"/>
          <w:szCs w:val="26"/>
        </w:rPr>
        <w:lastRenderedPageBreak/>
        <w:t xml:space="preserve">Rady Joli: </w:t>
      </w:r>
    </w:p>
    <w:p w14:paraId="66D2174F" w14:textId="40BDE81E" w:rsidR="00F6137B" w:rsidRPr="00244882" w:rsidRDefault="00F6137B" w:rsidP="00033DF0">
      <w:pPr>
        <w:jc w:val="both"/>
        <w:rPr>
          <w:sz w:val="26"/>
          <w:szCs w:val="26"/>
        </w:rPr>
      </w:pPr>
      <w:r w:rsidRPr="00244882">
        <w:rPr>
          <w:sz w:val="26"/>
          <w:szCs w:val="26"/>
        </w:rPr>
        <w:t xml:space="preserve">Ćwiczenia maja sprawiać Państwu radość. Proszę ćwiczyć kiedy i na ile ma się ochotę. Jeśli to możliwe wykonywać </w:t>
      </w:r>
      <w:r w:rsidR="00E63E68">
        <w:rPr>
          <w:sz w:val="26"/>
          <w:szCs w:val="26"/>
        </w:rPr>
        <w:t>ćwiczenia na</w:t>
      </w:r>
      <w:r w:rsidRPr="00244882">
        <w:rPr>
          <w:sz w:val="26"/>
          <w:szCs w:val="26"/>
        </w:rPr>
        <w:t xml:space="preserve"> wolnym powietrzu i w towarzyst</w:t>
      </w:r>
      <w:r w:rsidR="005058F3" w:rsidRPr="00244882">
        <w:rPr>
          <w:sz w:val="26"/>
          <w:szCs w:val="26"/>
        </w:rPr>
        <w:t>wi</w:t>
      </w:r>
      <w:r w:rsidRPr="00244882">
        <w:rPr>
          <w:sz w:val="26"/>
          <w:szCs w:val="26"/>
        </w:rPr>
        <w:t xml:space="preserve">e innych </w:t>
      </w:r>
      <w:r w:rsidR="005058F3" w:rsidRPr="00244882">
        <w:rPr>
          <w:sz w:val="26"/>
          <w:szCs w:val="26"/>
        </w:rPr>
        <w:t xml:space="preserve">osób zachowując </w:t>
      </w:r>
      <w:r w:rsidR="00033DF0" w:rsidRPr="00244882">
        <w:rPr>
          <w:sz w:val="26"/>
          <w:szCs w:val="26"/>
        </w:rPr>
        <w:t xml:space="preserve">bezpieczną </w:t>
      </w:r>
      <w:r w:rsidR="005058F3" w:rsidRPr="00244882">
        <w:rPr>
          <w:sz w:val="26"/>
          <w:szCs w:val="26"/>
        </w:rPr>
        <w:t>odległość pomiędzy sobą 1,5-2 metrów.</w:t>
      </w:r>
      <w:r w:rsidR="00794A7D">
        <w:rPr>
          <w:sz w:val="26"/>
          <w:szCs w:val="26"/>
        </w:rPr>
        <w:t xml:space="preserve"> Można korzystać              z zajęć fitness organizowanych przy domach kultury.</w:t>
      </w:r>
    </w:p>
    <w:p w14:paraId="4F0F886B" w14:textId="77777777" w:rsidR="004A0BB3" w:rsidRDefault="00F70DD9" w:rsidP="00AA2139">
      <w:pPr>
        <w:spacing w:line="360" w:lineRule="auto"/>
        <w:jc w:val="both"/>
        <w:rPr>
          <w:sz w:val="26"/>
          <w:szCs w:val="26"/>
        </w:rPr>
      </w:pPr>
      <w:r w:rsidRPr="00E63E68">
        <w:rPr>
          <w:sz w:val="28"/>
          <w:szCs w:val="28"/>
        </w:rPr>
        <w:t xml:space="preserve">- </w:t>
      </w:r>
      <w:r w:rsidRPr="00E63E68">
        <w:rPr>
          <w:sz w:val="26"/>
          <w:szCs w:val="26"/>
        </w:rPr>
        <w:t>Dbaj o kondycję umys</w:t>
      </w:r>
      <w:r w:rsidR="007A4FC5" w:rsidRPr="00E63E68">
        <w:rPr>
          <w:sz w:val="26"/>
          <w:szCs w:val="26"/>
        </w:rPr>
        <w:t>ł</w:t>
      </w:r>
      <w:r w:rsidRPr="00E63E68">
        <w:rPr>
          <w:sz w:val="26"/>
          <w:szCs w:val="26"/>
        </w:rPr>
        <w:t>ową</w:t>
      </w:r>
      <w:r w:rsidR="0037005D" w:rsidRPr="00E63E68">
        <w:rPr>
          <w:sz w:val="26"/>
          <w:szCs w:val="26"/>
        </w:rPr>
        <w:t xml:space="preserve"> czyli </w:t>
      </w:r>
      <w:r w:rsidR="007F600A" w:rsidRPr="00E63E68">
        <w:rPr>
          <w:sz w:val="26"/>
          <w:szCs w:val="26"/>
        </w:rPr>
        <w:t>b</w:t>
      </w:r>
      <w:r w:rsidR="004A0BB3" w:rsidRPr="00E63E68">
        <w:rPr>
          <w:sz w:val="26"/>
          <w:szCs w:val="26"/>
        </w:rPr>
        <w:t>ądź</w:t>
      </w:r>
      <w:r w:rsidR="007F600A" w:rsidRPr="00E63E68">
        <w:rPr>
          <w:sz w:val="26"/>
          <w:szCs w:val="26"/>
        </w:rPr>
        <w:t xml:space="preserve"> aktywny umysłowo.</w:t>
      </w:r>
      <w:r w:rsidR="007F600A">
        <w:rPr>
          <w:sz w:val="26"/>
          <w:szCs w:val="26"/>
        </w:rPr>
        <w:t xml:space="preserve"> </w:t>
      </w:r>
    </w:p>
    <w:p w14:paraId="7F60E373" w14:textId="77777777" w:rsidR="00DB4956" w:rsidRDefault="00DB4956" w:rsidP="00DB4956">
      <w:pPr>
        <w:keepNext/>
        <w:jc w:val="both"/>
      </w:pPr>
      <w:r>
        <w:rPr>
          <w:noProof/>
          <w:sz w:val="26"/>
          <w:szCs w:val="26"/>
        </w:rPr>
        <w:drawing>
          <wp:inline distT="0" distB="0" distL="0" distR="0" wp14:anchorId="0EC7E90D" wp14:editId="26445FBB">
            <wp:extent cx="2905125" cy="1571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9F0E" w14:textId="16235D9D" w:rsidR="00DB4956" w:rsidRDefault="00DB4956" w:rsidP="00DB4956">
      <w:pPr>
        <w:pStyle w:val="Legenda"/>
        <w:jc w:val="both"/>
      </w:pPr>
      <w:r>
        <w:t>3. źródło: Magazyn-zrozumieć starość</w:t>
      </w:r>
    </w:p>
    <w:p w14:paraId="68A432E5" w14:textId="77777777" w:rsidR="00E63E68" w:rsidRDefault="001E79B4" w:rsidP="008A18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Pr="00244882">
        <w:rPr>
          <w:sz w:val="26"/>
          <w:szCs w:val="26"/>
        </w:rPr>
        <w:t xml:space="preserve">ozwiązuj krzyżówki i łamigłówki, graj w gry (planszowe, karty, pamięciowe np. </w:t>
      </w:r>
      <w:r w:rsidR="00E63E68">
        <w:rPr>
          <w:sz w:val="26"/>
          <w:szCs w:val="26"/>
        </w:rPr>
        <w:t>państwa i miasta</w:t>
      </w:r>
      <w:r w:rsidRPr="00244882">
        <w:rPr>
          <w:sz w:val="26"/>
          <w:szCs w:val="26"/>
        </w:rPr>
        <w:t>),</w:t>
      </w:r>
      <w:r>
        <w:rPr>
          <w:sz w:val="26"/>
          <w:szCs w:val="26"/>
        </w:rPr>
        <w:t xml:space="preserve"> czytaj,</w:t>
      </w:r>
      <w:r w:rsidRPr="00244882">
        <w:rPr>
          <w:sz w:val="26"/>
          <w:szCs w:val="26"/>
        </w:rPr>
        <w:t xml:space="preserve"> rysuj, maluj, rozwijaj swoje pasje i zainteresowania</w:t>
      </w:r>
      <w:r>
        <w:rPr>
          <w:sz w:val="26"/>
          <w:szCs w:val="26"/>
        </w:rPr>
        <w:t xml:space="preserve"> (kolekcjonerstwo, szydełkowanie, inne na które brakowało wcześniej czasu)</w:t>
      </w:r>
      <w:r w:rsidRPr="00244882">
        <w:rPr>
          <w:sz w:val="26"/>
          <w:szCs w:val="26"/>
        </w:rPr>
        <w:t xml:space="preserve">. Oglądaj zdjęcia, </w:t>
      </w:r>
      <w:r>
        <w:rPr>
          <w:sz w:val="26"/>
          <w:szCs w:val="26"/>
        </w:rPr>
        <w:t xml:space="preserve">pamiątki, </w:t>
      </w:r>
      <w:r w:rsidRPr="00244882">
        <w:rPr>
          <w:sz w:val="26"/>
          <w:szCs w:val="26"/>
        </w:rPr>
        <w:t>utrzymuj kontakt z przyjaciółmi, rodziną</w:t>
      </w:r>
      <w:r>
        <w:rPr>
          <w:sz w:val="26"/>
          <w:szCs w:val="26"/>
        </w:rPr>
        <w:t xml:space="preserve"> </w:t>
      </w:r>
      <w:r w:rsidRPr="00244882">
        <w:rPr>
          <w:sz w:val="26"/>
          <w:szCs w:val="26"/>
        </w:rPr>
        <w:t xml:space="preserve">i środowiskiem. </w:t>
      </w:r>
    </w:p>
    <w:p w14:paraId="12A6179A" w14:textId="20E41271" w:rsidR="001E79B4" w:rsidRPr="008A185B" w:rsidRDefault="001E79B4" w:rsidP="008A185B">
      <w:pPr>
        <w:spacing w:line="276" w:lineRule="auto"/>
        <w:jc w:val="both"/>
        <w:rPr>
          <w:sz w:val="26"/>
          <w:szCs w:val="26"/>
        </w:rPr>
      </w:pPr>
      <w:r w:rsidRPr="00244882">
        <w:rPr>
          <w:sz w:val="26"/>
          <w:szCs w:val="26"/>
        </w:rPr>
        <w:t>Interesuj się i korzystaj z technologii</w:t>
      </w:r>
      <w:r>
        <w:rPr>
          <w:sz w:val="26"/>
          <w:szCs w:val="26"/>
        </w:rPr>
        <w:t>;</w:t>
      </w:r>
      <w:r w:rsidRPr="00244882">
        <w:rPr>
          <w:sz w:val="26"/>
          <w:szCs w:val="26"/>
        </w:rPr>
        <w:t xml:space="preserve"> obsługuj kuchenkę mikrofalową, telefon komórkowy, komputer (obsługi komputerów możesz nauczyć się na kursie komputerowym, które będą organizowane przy lokalnych domach kultury). </w:t>
      </w:r>
    </w:p>
    <w:p w14:paraId="41EA26D1" w14:textId="4C354432" w:rsidR="00244882" w:rsidRPr="00244882" w:rsidRDefault="00244882" w:rsidP="00033DF0">
      <w:pPr>
        <w:jc w:val="both"/>
        <w:rPr>
          <w:sz w:val="26"/>
          <w:szCs w:val="26"/>
        </w:rPr>
      </w:pPr>
      <w:r>
        <w:rPr>
          <w:sz w:val="26"/>
          <w:szCs w:val="26"/>
        </w:rPr>
        <w:t>Aktywność um</w:t>
      </w:r>
      <w:r w:rsidR="002E4C33">
        <w:rPr>
          <w:sz w:val="26"/>
          <w:szCs w:val="26"/>
        </w:rPr>
        <w:t>ysłowa</w:t>
      </w:r>
      <w:r>
        <w:rPr>
          <w:sz w:val="26"/>
          <w:szCs w:val="26"/>
        </w:rPr>
        <w:t xml:space="preserve"> </w:t>
      </w:r>
      <w:r w:rsidR="00651B84">
        <w:rPr>
          <w:sz w:val="26"/>
          <w:szCs w:val="26"/>
        </w:rPr>
        <w:t xml:space="preserve">przynosi wiele korzyści: </w:t>
      </w:r>
    </w:p>
    <w:p w14:paraId="5D948327" w14:textId="3F0497DE" w:rsidR="001704AE" w:rsidRDefault="00651B84">
      <w:pPr>
        <w:rPr>
          <w:sz w:val="26"/>
          <w:szCs w:val="26"/>
        </w:rPr>
      </w:pPr>
      <w:r w:rsidRPr="00244882">
        <w:rPr>
          <w:sz w:val="26"/>
          <w:szCs w:val="26"/>
        </w:rPr>
        <w:t xml:space="preserve">Wpływa pozytywnie na samopoczucie, usprawnia </w:t>
      </w:r>
      <w:r>
        <w:rPr>
          <w:sz w:val="26"/>
          <w:szCs w:val="26"/>
        </w:rPr>
        <w:t>umysł, zwiększa ukrwienie mózgu, podnosi jakość życia, zapobiega chorobą demencyjnym</w:t>
      </w:r>
      <w:r w:rsidR="00714ABC">
        <w:rPr>
          <w:sz w:val="26"/>
          <w:szCs w:val="26"/>
        </w:rPr>
        <w:t>.</w:t>
      </w:r>
    </w:p>
    <w:p w14:paraId="2E42F3CB" w14:textId="5D0A496F" w:rsidR="008A185B" w:rsidRPr="00E63E68" w:rsidRDefault="008A185B">
      <w:pPr>
        <w:rPr>
          <w:i/>
          <w:iCs/>
          <w:color w:val="FF0000"/>
          <w:sz w:val="26"/>
          <w:szCs w:val="26"/>
        </w:rPr>
      </w:pPr>
      <w:r w:rsidRPr="00E63E68">
        <w:rPr>
          <w:i/>
          <w:iCs/>
          <w:color w:val="FF0000"/>
          <w:sz w:val="26"/>
          <w:szCs w:val="26"/>
        </w:rPr>
        <w:t>Rady Joli :</w:t>
      </w:r>
    </w:p>
    <w:p w14:paraId="6EB019AA" w14:textId="7E415DB8" w:rsidR="002F30E7" w:rsidRDefault="00F31FDA" w:rsidP="00455E3B">
      <w:pPr>
        <w:jc w:val="both"/>
        <w:rPr>
          <w:sz w:val="26"/>
          <w:szCs w:val="26"/>
        </w:rPr>
      </w:pPr>
      <w:r>
        <w:rPr>
          <w:sz w:val="26"/>
          <w:szCs w:val="26"/>
        </w:rPr>
        <w:t>Ciesz się wolnym czasem. Realizuj plany i marzenia</w:t>
      </w:r>
      <w:r w:rsidR="00E63E68">
        <w:rPr>
          <w:sz w:val="26"/>
          <w:szCs w:val="26"/>
        </w:rPr>
        <w:t>,</w:t>
      </w:r>
      <w:r>
        <w:rPr>
          <w:sz w:val="26"/>
          <w:szCs w:val="26"/>
        </w:rPr>
        <w:t xml:space="preserve"> na które nie miałaś/eś czasu wcześniej. Planuj dzień, sprawiaj sobie przyjemności. </w:t>
      </w:r>
      <w:r w:rsidR="00B4338B">
        <w:rPr>
          <w:sz w:val="26"/>
          <w:szCs w:val="26"/>
        </w:rPr>
        <w:t xml:space="preserve">Staraj się wykonywać </w:t>
      </w:r>
      <w:r w:rsidR="00794A7D">
        <w:rPr>
          <w:sz w:val="26"/>
          <w:szCs w:val="26"/>
        </w:rPr>
        <w:t>większość zajęć</w:t>
      </w:r>
      <w:r w:rsidR="002F30E7">
        <w:rPr>
          <w:sz w:val="26"/>
          <w:szCs w:val="26"/>
        </w:rPr>
        <w:t xml:space="preserve"> </w:t>
      </w:r>
      <w:r w:rsidR="00455E3B">
        <w:rPr>
          <w:sz w:val="26"/>
          <w:szCs w:val="26"/>
        </w:rPr>
        <w:t xml:space="preserve">na dworze. Graj z znajomymi, wnukami. Organizuj konkursy. Przyniesie to wiele radości i satysfakcji tobie i grającym, umocni więzi. </w:t>
      </w:r>
    </w:p>
    <w:p w14:paraId="50D37BC2" w14:textId="1B87CD24" w:rsidR="00455E3B" w:rsidRDefault="00455E3B" w:rsidP="00455E3B">
      <w:pPr>
        <w:jc w:val="both"/>
        <w:rPr>
          <w:sz w:val="26"/>
          <w:szCs w:val="26"/>
        </w:rPr>
      </w:pPr>
      <w:r>
        <w:rPr>
          <w:sz w:val="26"/>
          <w:szCs w:val="26"/>
        </w:rPr>
        <w:t>Dziękuję za przeczytanie artykułu, zachęcam do skorzystania z porad</w:t>
      </w:r>
      <w:r w:rsidR="000C60DA">
        <w:rPr>
          <w:sz w:val="26"/>
          <w:szCs w:val="26"/>
        </w:rPr>
        <w:t>.</w:t>
      </w:r>
      <w:r>
        <w:rPr>
          <w:sz w:val="26"/>
          <w:szCs w:val="26"/>
        </w:rPr>
        <w:t xml:space="preserve"> Życzę zdrowia </w:t>
      </w:r>
      <w:r w:rsidR="000C60DA">
        <w:rPr>
          <w:sz w:val="26"/>
          <w:szCs w:val="26"/>
        </w:rPr>
        <w:t xml:space="preserve">        </w:t>
      </w:r>
      <w:r>
        <w:rPr>
          <w:sz w:val="26"/>
          <w:szCs w:val="26"/>
        </w:rPr>
        <w:t>i prze</w:t>
      </w:r>
      <w:r w:rsidR="00A665FC">
        <w:rPr>
          <w:sz w:val="26"/>
          <w:szCs w:val="26"/>
        </w:rPr>
        <w:t>ż</w:t>
      </w:r>
      <w:r>
        <w:rPr>
          <w:sz w:val="26"/>
          <w:szCs w:val="26"/>
        </w:rPr>
        <w:t>ycia wielu r</w:t>
      </w:r>
      <w:r w:rsidR="00A665FC">
        <w:rPr>
          <w:sz w:val="26"/>
          <w:szCs w:val="26"/>
        </w:rPr>
        <w:t>adosnych chwil.</w:t>
      </w:r>
    </w:p>
    <w:p w14:paraId="43D5AE07" w14:textId="7782151C" w:rsidR="000A7847" w:rsidRDefault="000A7847" w:rsidP="00455E3B">
      <w:pPr>
        <w:jc w:val="both"/>
        <w:rPr>
          <w:sz w:val="26"/>
          <w:szCs w:val="26"/>
        </w:rPr>
      </w:pPr>
    </w:p>
    <w:p w14:paraId="5470D9D1" w14:textId="6B8FFA32" w:rsidR="000A7847" w:rsidRPr="00E63E68" w:rsidRDefault="000A7847" w:rsidP="00E63E68">
      <w:pPr>
        <w:jc w:val="right"/>
        <w:rPr>
          <w:i/>
          <w:i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3E68">
        <w:rPr>
          <w:i/>
          <w:iCs/>
          <w:sz w:val="26"/>
          <w:szCs w:val="26"/>
        </w:rPr>
        <w:t>Jolanta Pszczółka</w:t>
      </w:r>
    </w:p>
    <w:sectPr w:rsidR="000A7847" w:rsidRPr="00E63E68" w:rsidSect="00156AF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17F"/>
    <w:multiLevelType w:val="hybridMultilevel"/>
    <w:tmpl w:val="E268461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D4"/>
    <w:rsid w:val="00033DF0"/>
    <w:rsid w:val="00064263"/>
    <w:rsid w:val="000A7847"/>
    <w:rsid w:val="000C60DA"/>
    <w:rsid w:val="00156AF4"/>
    <w:rsid w:val="001704AE"/>
    <w:rsid w:val="00182222"/>
    <w:rsid w:val="001E79B4"/>
    <w:rsid w:val="00244882"/>
    <w:rsid w:val="002E4C33"/>
    <w:rsid w:val="002F30E7"/>
    <w:rsid w:val="0037005D"/>
    <w:rsid w:val="00455E3B"/>
    <w:rsid w:val="004A0BB3"/>
    <w:rsid w:val="005058F3"/>
    <w:rsid w:val="005805C1"/>
    <w:rsid w:val="005C0BF4"/>
    <w:rsid w:val="00651B84"/>
    <w:rsid w:val="00714ABC"/>
    <w:rsid w:val="0077706E"/>
    <w:rsid w:val="00794A7D"/>
    <w:rsid w:val="007A4FC5"/>
    <w:rsid w:val="007F600A"/>
    <w:rsid w:val="008A185B"/>
    <w:rsid w:val="009003A6"/>
    <w:rsid w:val="00A4470D"/>
    <w:rsid w:val="00A665FC"/>
    <w:rsid w:val="00AA2139"/>
    <w:rsid w:val="00B4338B"/>
    <w:rsid w:val="00BC42AB"/>
    <w:rsid w:val="00C871CD"/>
    <w:rsid w:val="00CC0003"/>
    <w:rsid w:val="00D36EDB"/>
    <w:rsid w:val="00DB4956"/>
    <w:rsid w:val="00E45AB5"/>
    <w:rsid w:val="00E63E68"/>
    <w:rsid w:val="00E70AD4"/>
    <w:rsid w:val="00EC5BE1"/>
    <w:rsid w:val="00F31FDA"/>
    <w:rsid w:val="00F6137B"/>
    <w:rsid w:val="00F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458B"/>
  <w15:chartTrackingRefBased/>
  <w15:docId w15:val="{461EFF6C-E186-45C4-BD32-4E132AF9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B49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olish.mercola.com/sites/articles/archive/2018/06/01/cwiczenia-silowe-dla-seniorow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Pszczółka</dc:creator>
  <cp:keywords/>
  <dc:description/>
  <cp:lastModifiedBy>Magdalena Rasimowicz</cp:lastModifiedBy>
  <cp:revision>5</cp:revision>
  <dcterms:created xsi:type="dcterms:W3CDTF">2020-06-18T11:41:00Z</dcterms:created>
  <dcterms:modified xsi:type="dcterms:W3CDTF">2021-08-09T07:29:00Z</dcterms:modified>
</cp:coreProperties>
</file>